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2E57A" w14:textId="6DD6E2B2" w:rsidR="00634734" w:rsidRPr="00034A21" w:rsidRDefault="00235712" w:rsidP="00634734">
      <w:pPr>
        <w:rPr>
          <w:b/>
          <w:bCs/>
        </w:rPr>
      </w:pPr>
      <w:r w:rsidRPr="00034A21">
        <w:rPr>
          <w:b/>
          <w:bCs/>
        </w:rPr>
        <w:t>Guarding Against Fraud during COVID-19</w:t>
      </w:r>
    </w:p>
    <w:p w14:paraId="589F7770" w14:textId="77777777" w:rsidR="00235712" w:rsidRDefault="00235712" w:rsidP="00634734"/>
    <w:p w14:paraId="23B70ADB" w14:textId="3BAD94F3" w:rsidR="00BA1498" w:rsidRDefault="00BA1498" w:rsidP="00634734">
      <w:r>
        <w:t xml:space="preserve">With large numbers of employees </w:t>
      </w:r>
      <w:r w:rsidR="00EA4593">
        <w:t xml:space="preserve">now </w:t>
      </w:r>
      <w:r>
        <w:t>working remotely and mo</w:t>
      </w:r>
      <w:r w:rsidR="001B1439">
        <w:t>st</w:t>
      </w:r>
      <w:r>
        <w:t xml:space="preserve"> people generally conducting their daily business online, it’</w:t>
      </w:r>
      <w:r w:rsidR="00235712" w:rsidRPr="00235712">
        <w:t xml:space="preserve">s been widely reported that cases of fraud or fraudulent attempts have substantially increased during the </w:t>
      </w:r>
      <w:r w:rsidR="00235712">
        <w:t xml:space="preserve">COVID-19 </w:t>
      </w:r>
      <w:r w:rsidR="00235712" w:rsidRPr="00235712">
        <w:t xml:space="preserve">crisis. </w:t>
      </w:r>
    </w:p>
    <w:p w14:paraId="67D85B98" w14:textId="723ED2D3" w:rsidR="00034A21" w:rsidRDefault="00034A21" w:rsidP="00634734"/>
    <w:p w14:paraId="704D4DF4" w14:textId="6F9BC3F2" w:rsidR="00C605F4" w:rsidRDefault="00C605F4" w:rsidP="00634734">
      <w:r>
        <w:t xml:space="preserve">This is especially the case with the recent </w:t>
      </w:r>
      <w:r w:rsidR="008C6B24">
        <w:t>CBIL</w:t>
      </w:r>
      <w:r w:rsidR="009013AE">
        <w:t>S</w:t>
      </w:r>
      <w:r w:rsidR="008C6B24">
        <w:t xml:space="preserve">, self-employed </w:t>
      </w:r>
      <w:r w:rsidR="00AB0052">
        <w:t xml:space="preserve">income support grants </w:t>
      </w:r>
      <w:r w:rsidR="008C6B24">
        <w:t>and</w:t>
      </w:r>
      <w:r>
        <w:t xml:space="preserve"> </w:t>
      </w:r>
      <w:r w:rsidR="00837C42">
        <w:t xml:space="preserve">the </w:t>
      </w:r>
      <w:r w:rsidR="001B1439">
        <w:t xml:space="preserve">business </w:t>
      </w:r>
      <w:r>
        <w:t xml:space="preserve">grant support </w:t>
      </w:r>
      <w:r w:rsidR="001B1439">
        <w:t>schemes</w:t>
      </w:r>
      <w:r>
        <w:t xml:space="preserve">. These provide the obvious lure of </w:t>
      </w:r>
      <w:r w:rsidR="001B1439">
        <w:t xml:space="preserve">funds </w:t>
      </w:r>
      <w:r w:rsidRPr="00C605F4">
        <w:t xml:space="preserve">being paid directly into employers’ and individuals’ bank accounts </w:t>
      </w:r>
      <w:r>
        <w:t>and has seen</w:t>
      </w:r>
      <w:r w:rsidR="008C6B24">
        <w:t xml:space="preserve"> immediate</w:t>
      </w:r>
      <w:r>
        <w:t xml:space="preserve"> impersonation attempts by</w:t>
      </w:r>
      <w:r w:rsidRPr="00C605F4">
        <w:t xml:space="preserve"> </w:t>
      </w:r>
      <w:r w:rsidR="001B1439">
        <w:t xml:space="preserve">sophisticated </w:t>
      </w:r>
      <w:r>
        <w:t>fraudsters.</w:t>
      </w:r>
    </w:p>
    <w:p w14:paraId="71FF5575" w14:textId="6B7E60F0" w:rsidR="00837C42" w:rsidRDefault="00837C42" w:rsidP="00634734"/>
    <w:p w14:paraId="6A59C5B4" w14:textId="180A1D1F" w:rsidR="00837C42" w:rsidRDefault="00837C42" w:rsidP="00634734">
      <w:r>
        <w:t xml:space="preserve">In addition, many finance teams are currently operating with reduced numbers meaning </w:t>
      </w:r>
      <w:r w:rsidR="00AB0052">
        <w:t>they may not be as</w:t>
      </w:r>
      <w:r w:rsidR="009013AE">
        <w:t xml:space="preserve"> </w:t>
      </w:r>
      <w:r w:rsidR="009013AE" w:rsidRPr="009013AE">
        <w:t xml:space="preserve">well positioned to intercept </w:t>
      </w:r>
      <w:r w:rsidR="009013AE">
        <w:t xml:space="preserve">fraudulent </w:t>
      </w:r>
      <w:r w:rsidR="009013AE" w:rsidRPr="009013AE">
        <w:t>correspondence</w:t>
      </w:r>
      <w:r w:rsidR="009013AE">
        <w:t xml:space="preserve">. Reduced numbers may also mean segregation of </w:t>
      </w:r>
      <w:r w:rsidR="009013AE" w:rsidRPr="009013AE">
        <w:t xml:space="preserve">duties </w:t>
      </w:r>
      <w:r w:rsidR="009013AE">
        <w:t xml:space="preserve">within teams </w:t>
      </w:r>
      <w:r w:rsidR="009013AE" w:rsidRPr="009013AE">
        <w:t xml:space="preserve">may not be as </w:t>
      </w:r>
      <w:r w:rsidR="009013AE" w:rsidRPr="009013AE">
        <w:t>separated</w:t>
      </w:r>
      <w:r w:rsidR="009013AE" w:rsidRPr="009013AE">
        <w:t xml:space="preserve"> as </w:t>
      </w:r>
      <w:r w:rsidR="009013AE">
        <w:t>before</w:t>
      </w:r>
      <w:r>
        <w:t>, increasing the risk of</w:t>
      </w:r>
      <w:r w:rsidR="009013AE">
        <w:t xml:space="preserve"> </w:t>
      </w:r>
      <w:r w:rsidR="009013AE" w:rsidRPr="009013AE">
        <w:t>both err</w:t>
      </w:r>
      <w:r w:rsidR="00AB0052">
        <w:t>ors</w:t>
      </w:r>
      <w:r w:rsidR="009013AE" w:rsidRPr="009013AE">
        <w:t xml:space="preserve"> and fraudulent actions</w:t>
      </w:r>
      <w:r w:rsidR="009013AE">
        <w:t>.</w:t>
      </w:r>
    </w:p>
    <w:p w14:paraId="09FC0B14" w14:textId="77777777" w:rsidR="00C605F4" w:rsidRDefault="00C605F4" w:rsidP="00634734"/>
    <w:p w14:paraId="6F2AD37F" w14:textId="30B2961B" w:rsidR="00034A21" w:rsidRDefault="00094ABB" w:rsidP="00634734">
      <w:r>
        <w:t xml:space="preserve">It’s therefore crucial at this time that businesses and their employees remain vigilant and guard against </w:t>
      </w:r>
      <w:r w:rsidR="00837C42">
        <w:t>all risks</w:t>
      </w:r>
      <w:r w:rsidR="009013AE">
        <w:t>.</w:t>
      </w:r>
    </w:p>
    <w:p w14:paraId="159EA308" w14:textId="77777777" w:rsidR="00BA1498" w:rsidRDefault="00BA1498" w:rsidP="00BA1498"/>
    <w:p w14:paraId="660278DC" w14:textId="46C7A3F9" w:rsidR="001B1439" w:rsidRDefault="008C6B24" w:rsidP="00634734">
      <w:r>
        <w:t>We’ve</w:t>
      </w:r>
      <w:r w:rsidR="00C605F4">
        <w:t xml:space="preserve"> </w:t>
      </w:r>
      <w:r w:rsidR="00235712" w:rsidRPr="00235712">
        <w:t xml:space="preserve">set out </w:t>
      </w:r>
      <w:r w:rsidR="00BA1498">
        <w:t>below</w:t>
      </w:r>
      <w:r w:rsidR="00235712" w:rsidRPr="00235712">
        <w:t xml:space="preserve"> </w:t>
      </w:r>
      <w:r w:rsidR="00EA4593">
        <w:t>some of the most prevalent scams</w:t>
      </w:r>
      <w:r w:rsidR="00837C42">
        <w:t>, other risks</w:t>
      </w:r>
      <w:r w:rsidR="00EA4593">
        <w:t xml:space="preserve"> </w:t>
      </w:r>
      <w:r w:rsidR="00235712" w:rsidRPr="00235712">
        <w:t xml:space="preserve">and preventative measures </w:t>
      </w:r>
      <w:r w:rsidR="00094ABB">
        <w:t xml:space="preserve">and </w:t>
      </w:r>
      <w:r w:rsidR="00C605F4">
        <w:t>simple steps</w:t>
      </w:r>
      <w:r w:rsidR="00094ABB">
        <w:t xml:space="preserve"> </w:t>
      </w:r>
      <w:r w:rsidR="00235712" w:rsidRPr="00235712">
        <w:t xml:space="preserve">that </w:t>
      </w:r>
      <w:r w:rsidR="00BA1498">
        <w:t xml:space="preserve">businesses </w:t>
      </w:r>
      <w:r w:rsidR="009013AE">
        <w:t>may wish</w:t>
      </w:r>
      <w:r w:rsidR="00235712" w:rsidRPr="00235712">
        <w:t xml:space="preserve"> to consider during these uncertain times.</w:t>
      </w:r>
    </w:p>
    <w:p w14:paraId="2EAB0887" w14:textId="7272DC23" w:rsidR="00EA4593" w:rsidRDefault="00EA4593" w:rsidP="00634734"/>
    <w:p w14:paraId="36F6FA2A" w14:textId="56527D00" w:rsidR="00EA4593" w:rsidRDefault="00EA4593" w:rsidP="00EA4593">
      <w:pPr>
        <w:rPr>
          <w:b/>
          <w:bCs/>
        </w:rPr>
      </w:pPr>
      <w:r w:rsidRPr="00EA4593">
        <w:rPr>
          <w:b/>
          <w:bCs/>
        </w:rPr>
        <w:t>Coronavirus Fraudulent Emails</w:t>
      </w:r>
      <w:r w:rsidR="00B17619">
        <w:rPr>
          <w:b/>
          <w:bCs/>
        </w:rPr>
        <w:t xml:space="preserve"> </w:t>
      </w:r>
      <w:r w:rsidRPr="00EA4593">
        <w:rPr>
          <w:b/>
          <w:bCs/>
        </w:rPr>
        <w:t>(Phishing)</w:t>
      </w:r>
    </w:p>
    <w:p w14:paraId="1DD013BD" w14:textId="77777777" w:rsidR="00EA4593" w:rsidRPr="00EA4593" w:rsidRDefault="00EA4593" w:rsidP="00EA4593">
      <w:pPr>
        <w:rPr>
          <w:b/>
          <w:bCs/>
        </w:rPr>
      </w:pPr>
    </w:p>
    <w:p w14:paraId="3BE7E065" w14:textId="03ACC907" w:rsidR="00EA4593" w:rsidRDefault="00EA4593" w:rsidP="00EA4593">
      <w:r>
        <w:t xml:space="preserve">Fraudsters are sending out coronavirus-themed emails </w:t>
      </w:r>
      <w:r w:rsidR="00B17619">
        <w:t xml:space="preserve">(and </w:t>
      </w:r>
      <w:proofErr w:type="spellStart"/>
      <w:r w:rsidR="00B17619">
        <w:t>Whatsapp</w:t>
      </w:r>
      <w:proofErr w:type="spellEnd"/>
      <w:r w:rsidR="00B17619">
        <w:t xml:space="preserve"> messages) </w:t>
      </w:r>
      <w:r>
        <w:t xml:space="preserve">to trick people into opening malicious attachments or revealing sensitive personal and financial details. </w:t>
      </w:r>
      <w:r w:rsidR="00094ABB">
        <w:t xml:space="preserve">Examples </w:t>
      </w:r>
      <w:r w:rsidR="00B17619">
        <w:t xml:space="preserve">of </w:t>
      </w:r>
      <w:r w:rsidR="00094ABB">
        <w:t>this type of fraud in recent weeks</w:t>
      </w:r>
      <w:r w:rsidR="00034A21">
        <w:t xml:space="preserve"> </w:t>
      </w:r>
      <w:r w:rsidR="00094ABB">
        <w:t xml:space="preserve">have </w:t>
      </w:r>
      <w:r w:rsidR="00C605F4">
        <w:t xml:space="preserve">seen emails </w:t>
      </w:r>
      <w:r w:rsidR="00B17619">
        <w:t xml:space="preserve">and </w:t>
      </w:r>
      <w:proofErr w:type="spellStart"/>
      <w:r w:rsidR="00B17619">
        <w:t>Whatsapp</w:t>
      </w:r>
      <w:proofErr w:type="spellEnd"/>
      <w:r w:rsidR="00B17619">
        <w:t xml:space="preserve"> messages </w:t>
      </w:r>
      <w:r w:rsidR="00094ABB">
        <w:t>purported</w:t>
      </w:r>
      <w:r w:rsidR="00C605F4">
        <w:t>ly sent</w:t>
      </w:r>
      <w:r w:rsidR="00034A21">
        <w:t xml:space="preserve"> </w:t>
      </w:r>
      <w:r w:rsidR="008C6B24">
        <w:t>by</w:t>
      </w:r>
      <w:r w:rsidR="00034A21">
        <w:t xml:space="preserve"> the</w:t>
      </w:r>
      <w:r w:rsidR="00B17619">
        <w:t xml:space="preserve"> Government,</w:t>
      </w:r>
      <w:r w:rsidR="00094ABB">
        <w:t xml:space="preserve"> HMRC</w:t>
      </w:r>
      <w:r w:rsidR="008C6B24">
        <w:t xml:space="preserve">, the World Health Organisation </w:t>
      </w:r>
      <w:r w:rsidR="00094ABB">
        <w:t xml:space="preserve">and </w:t>
      </w:r>
      <w:r w:rsidR="00C605F4">
        <w:t>some</w:t>
      </w:r>
      <w:r w:rsidR="00034A21">
        <w:t xml:space="preserve"> </w:t>
      </w:r>
      <w:r w:rsidR="00B17619">
        <w:t>charity</w:t>
      </w:r>
      <w:r w:rsidR="00034A21">
        <w:t xml:space="preserve"> organisations. </w:t>
      </w:r>
    </w:p>
    <w:p w14:paraId="434BC900" w14:textId="77777777" w:rsidR="00EA4593" w:rsidRDefault="00EA4593" w:rsidP="00EA4593"/>
    <w:p w14:paraId="49985E67" w14:textId="4D6AD207" w:rsidR="00EA4593" w:rsidRDefault="00EA4593" w:rsidP="00EA4593">
      <w:pPr>
        <w:rPr>
          <w:b/>
          <w:bCs/>
        </w:rPr>
      </w:pPr>
      <w:r w:rsidRPr="00EA4593">
        <w:rPr>
          <w:b/>
          <w:bCs/>
        </w:rPr>
        <w:t>Coronavirus Fraudulent Text Message (</w:t>
      </w:r>
      <w:proofErr w:type="spellStart"/>
      <w:r w:rsidRPr="00EA4593">
        <w:rPr>
          <w:b/>
          <w:bCs/>
        </w:rPr>
        <w:t>Smishing</w:t>
      </w:r>
      <w:proofErr w:type="spellEnd"/>
      <w:r w:rsidRPr="00EA4593">
        <w:rPr>
          <w:b/>
          <w:bCs/>
        </w:rPr>
        <w:t>)</w:t>
      </w:r>
    </w:p>
    <w:p w14:paraId="160825E5" w14:textId="77777777" w:rsidR="00EA4593" w:rsidRPr="00EA4593" w:rsidRDefault="00EA4593" w:rsidP="00EA4593">
      <w:pPr>
        <w:rPr>
          <w:b/>
          <w:bCs/>
        </w:rPr>
      </w:pPr>
    </w:p>
    <w:p w14:paraId="216F0EA7" w14:textId="3EBE681E" w:rsidR="008C6B24" w:rsidRDefault="008C6B24" w:rsidP="00EA4593">
      <w:r>
        <w:t xml:space="preserve">Similar to the above, </w:t>
      </w:r>
      <w:proofErr w:type="spellStart"/>
      <w:r>
        <w:t>sm</w:t>
      </w:r>
      <w:r w:rsidR="00EA4593">
        <w:t>ishing</w:t>
      </w:r>
      <w:proofErr w:type="spellEnd"/>
      <w:r w:rsidR="00EA4593">
        <w:t xml:space="preserve"> uses phone text messages to deliver the bait to induce people to divulge their personal information. </w:t>
      </w:r>
    </w:p>
    <w:p w14:paraId="40BFCF0E" w14:textId="77777777" w:rsidR="008C6B24" w:rsidRDefault="008C6B24" w:rsidP="00EA4593"/>
    <w:p w14:paraId="756A7BD8" w14:textId="025B26F9" w:rsidR="00EA4593" w:rsidRDefault="008C6B24" w:rsidP="00EA4593">
      <w:r w:rsidRPr="008C6B24">
        <w:t>Many of the</w:t>
      </w:r>
      <w:r w:rsidR="001B1439">
        <w:t xml:space="preserve"> recent</w:t>
      </w:r>
      <w:r w:rsidRPr="008C6B24">
        <w:t xml:space="preserve"> scams claim to help business and individuals </w:t>
      </w:r>
      <w:r>
        <w:t xml:space="preserve">by </w:t>
      </w:r>
      <w:r w:rsidRPr="008C6B24">
        <w:t>unlock</w:t>
      </w:r>
      <w:r>
        <w:t xml:space="preserve">ing </w:t>
      </w:r>
      <w:r w:rsidRPr="008C6B24">
        <w:t xml:space="preserve">Government funds. </w:t>
      </w:r>
      <w:r w:rsidR="00EA4593">
        <w:t>Fraudsters</w:t>
      </w:r>
      <w:r>
        <w:t xml:space="preserve"> </w:t>
      </w:r>
      <w:r w:rsidR="00EA4593">
        <w:t xml:space="preserve">can exploit </w:t>
      </w:r>
      <w:r>
        <w:t xml:space="preserve">this </w:t>
      </w:r>
      <w:r w:rsidR="00EA4593">
        <w:t>and use th</w:t>
      </w:r>
      <w:r>
        <w:t>e</w:t>
      </w:r>
      <w:r w:rsidR="00EA4593">
        <w:t xml:space="preserve"> personal information to commit fraud. </w:t>
      </w:r>
    </w:p>
    <w:p w14:paraId="77FD49B8" w14:textId="77777777" w:rsidR="00094ABB" w:rsidRDefault="00094ABB" w:rsidP="00EA4593"/>
    <w:p w14:paraId="44FD1F7A" w14:textId="04460E8A" w:rsidR="00EA4593" w:rsidRDefault="00EA4593" w:rsidP="00EA4593">
      <w:pPr>
        <w:rPr>
          <w:b/>
          <w:bCs/>
        </w:rPr>
      </w:pPr>
      <w:r w:rsidRPr="00EA4593">
        <w:rPr>
          <w:b/>
          <w:bCs/>
        </w:rPr>
        <w:t>Invoice</w:t>
      </w:r>
      <w:r w:rsidR="00034A21">
        <w:rPr>
          <w:b/>
          <w:bCs/>
        </w:rPr>
        <w:t xml:space="preserve"> / Payment</w:t>
      </w:r>
      <w:r w:rsidRPr="00EA4593">
        <w:rPr>
          <w:b/>
          <w:bCs/>
        </w:rPr>
        <w:t xml:space="preserve"> Redirection (Supplier </w:t>
      </w:r>
      <w:r w:rsidR="00094ABB">
        <w:rPr>
          <w:b/>
          <w:bCs/>
        </w:rPr>
        <w:t xml:space="preserve">or Employee Bank </w:t>
      </w:r>
      <w:r w:rsidRPr="00EA4593">
        <w:rPr>
          <w:b/>
          <w:bCs/>
        </w:rPr>
        <w:t>Impersonation)</w:t>
      </w:r>
    </w:p>
    <w:p w14:paraId="65804C31" w14:textId="77777777" w:rsidR="00EA4593" w:rsidRPr="00EA4593" w:rsidRDefault="00EA4593" w:rsidP="00EA4593">
      <w:pPr>
        <w:rPr>
          <w:b/>
          <w:bCs/>
        </w:rPr>
      </w:pPr>
    </w:p>
    <w:p w14:paraId="3DAD59B2" w14:textId="6B3C08C5" w:rsidR="00EA4593" w:rsidRDefault="00EA4593" w:rsidP="00EA4593">
      <w:r>
        <w:t xml:space="preserve">Fraudsters </w:t>
      </w:r>
      <w:r w:rsidR="001B1439">
        <w:t xml:space="preserve">are </w:t>
      </w:r>
      <w:r>
        <w:t>pos</w:t>
      </w:r>
      <w:r w:rsidR="001B1439">
        <w:t>ing</w:t>
      </w:r>
      <w:r>
        <w:t xml:space="preserve"> as a creditor</w:t>
      </w:r>
      <w:r w:rsidR="009013AE">
        <w:t xml:space="preserve">, </w:t>
      </w:r>
      <w:r>
        <w:t xml:space="preserve">supplier </w:t>
      </w:r>
      <w:r w:rsidR="009013AE">
        <w:t xml:space="preserve">or employee </w:t>
      </w:r>
      <w:r>
        <w:t>and advis</w:t>
      </w:r>
      <w:r w:rsidR="001B1439">
        <w:t>ing</w:t>
      </w:r>
      <w:r>
        <w:t xml:space="preserve"> you</w:t>
      </w:r>
      <w:r w:rsidR="001B1439">
        <w:t xml:space="preserve"> that</w:t>
      </w:r>
      <w:r>
        <w:t xml:space="preserve"> their bank details have changed (due to a Coronavirus outbreak). The</w:t>
      </w:r>
      <w:r w:rsidR="001B1439">
        <w:t>se</w:t>
      </w:r>
      <w:r>
        <w:t xml:space="preserve"> communication</w:t>
      </w:r>
      <w:r w:rsidR="001B1439">
        <w:t>s</w:t>
      </w:r>
      <w:r>
        <w:t xml:space="preserve"> </w:t>
      </w:r>
      <w:r w:rsidR="001B1439">
        <w:t>may</w:t>
      </w:r>
      <w:r>
        <w:t xml:space="preserve"> ask you to make all future payments to a new sort code and account number.  </w:t>
      </w:r>
    </w:p>
    <w:p w14:paraId="0F4B163C" w14:textId="77777777" w:rsidR="00EA4593" w:rsidRDefault="00EA4593" w:rsidP="00EA4593"/>
    <w:p w14:paraId="3E56DB5B" w14:textId="0F18139C" w:rsidR="00EA4593" w:rsidRPr="00EA4593" w:rsidRDefault="00EA4593" w:rsidP="00EA4593">
      <w:pPr>
        <w:rPr>
          <w:b/>
          <w:bCs/>
        </w:rPr>
      </w:pPr>
      <w:r w:rsidRPr="00EA4593">
        <w:rPr>
          <w:b/>
          <w:bCs/>
        </w:rPr>
        <w:t>Bogus Boss</w:t>
      </w:r>
      <w:r w:rsidR="001B1439">
        <w:rPr>
          <w:b/>
          <w:bCs/>
        </w:rPr>
        <w:t xml:space="preserve"> or Bank Staff Impersonation</w:t>
      </w:r>
      <w:r w:rsidRPr="00EA4593">
        <w:rPr>
          <w:b/>
          <w:bCs/>
        </w:rPr>
        <w:t xml:space="preserve"> </w:t>
      </w:r>
    </w:p>
    <w:p w14:paraId="2529F5CC" w14:textId="77777777" w:rsidR="00EA4593" w:rsidRDefault="00EA4593" w:rsidP="00EA4593"/>
    <w:p w14:paraId="55C74E60" w14:textId="6A276EFD" w:rsidR="00EA4593" w:rsidRDefault="00EA4593" w:rsidP="00EA4593">
      <w:r>
        <w:t xml:space="preserve">Bogus emails are </w:t>
      </w:r>
      <w:r w:rsidR="009013AE">
        <w:t xml:space="preserve">being </w:t>
      </w:r>
      <w:r>
        <w:t xml:space="preserve">sent to staff claiming to be from a senior member of staff within the organisation such as a Director, CEO or Chairman requesting an urgent payment. They will often say that the payment is needed due to exceptional circumstances and needs to be carried out immediately. </w:t>
      </w:r>
    </w:p>
    <w:p w14:paraId="3ED9619E" w14:textId="77777777" w:rsidR="00EA4593" w:rsidRDefault="00EA4593" w:rsidP="00EA4593"/>
    <w:p w14:paraId="3482C789" w14:textId="55B51111" w:rsidR="00EA4593" w:rsidRDefault="00EA4593" w:rsidP="00EA4593">
      <w:r>
        <w:t xml:space="preserve">We also understand there </w:t>
      </w:r>
      <w:r w:rsidR="009013AE">
        <w:t>have been</w:t>
      </w:r>
      <w:r>
        <w:t xml:space="preserve"> attempts by fraudsters impersonating </w:t>
      </w:r>
      <w:r w:rsidR="001B1439">
        <w:t>B</w:t>
      </w:r>
      <w:r>
        <w:t>ank staff</w:t>
      </w:r>
      <w:r w:rsidR="001B1439">
        <w:t>.</w:t>
      </w:r>
    </w:p>
    <w:p w14:paraId="414EB300" w14:textId="39687CC2" w:rsidR="00235712" w:rsidRDefault="00235712" w:rsidP="00235712"/>
    <w:p w14:paraId="1B974F1F" w14:textId="021005C2" w:rsidR="00EF11B0" w:rsidRPr="001B1439" w:rsidRDefault="001B1439" w:rsidP="00EF11B0">
      <w:pPr>
        <w:rPr>
          <w:b/>
          <w:bCs/>
        </w:rPr>
      </w:pPr>
      <w:r w:rsidRPr="001B1439">
        <w:rPr>
          <w:b/>
          <w:bCs/>
        </w:rPr>
        <w:t>Investment</w:t>
      </w:r>
      <w:r w:rsidR="00624D0E">
        <w:rPr>
          <w:b/>
          <w:bCs/>
        </w:rPr>
        <w:t xml:space="preserve">, Loans </w:t>
      </w:r>
      <w:r w:rsidRPr="001B1439">
        <w:rPr>
          <w:b/>
          <w:bCs/>
        </w:rPr>
        <w:t>and Other Opportunities Fraud</w:t>
      </w:r>
    </w:p>
    <w:p w14:paraId="2B22B025" w14:textId="77777777" w:rsidR="00EF11B0" w:rsidRDefault="00EF11B0" w:rsidP="00EF11B0"/>
    <w:p w14:paraId="7886DE76" w14:textId="7349F71C" w:rsidR="00EF11B0" w:rsidRDefault="00EF11B0" w:rsidP="00EF11B0">
      <w:r>
        <w:lastRenderedPageBreak/>
        <w:t>With interest rates at an all-time low and financial insecurities at an all-time high, people with money to invest are also becom</w:t>
      </w:r>
      <w:r w:rsidR="001B1439">
        <w:t>ing</w:t>
      </w:r>
      <w:r>
        <w:t xml:space="preserve"> targets</w:t>
      </w:r>
      <w:r w:rsidR="001B1439">
        <w:t xml:space="preserve"> with the above.</w:t>
      </w:r>
      <w:r w:rsidR="00624D0E">
        <w:t xml:space="preserve"> In addition, businesses</w:t>
      </w:r>
      <w:r w:rsidR="00624D0E">
        <w:t xml:space="preserve">/people who desperately need </w:t>
      </w:r>
      <w:r w:rsidR="00624D0E">
        <w:t>capital at this time are also being targeted with the fraudulent promise of quick access to funds.</w:t>
      </w:r>
    </w:p>
    <w:p w14:paraId="70267E13" w14:textId="0FBF851C" w:rsidR="001B1439" w:rsidRDefault="001B1439" w:rsidP="00EF11B0"/>
    <w:p w14:paraId="51E0DDBB" w14:textId="77777777" w:rsidR="001B1439" w:rsidRPr="00ED65FF" w:rsidRDefault="001B1439" w:rsidP="001B1439">
      <w:pPr>
        <w:rPr>
          <w:b/>
          <w:bCs/>
        </w:rPr>
      </w:pPr>
      <w:r w:rsidRPr="00ED65FF">
        <w:rPr>
          <w:b/>
          <w:bCs/>
        </w:rPr>
        <w:t>Internal Fraud</w:t>
      </w:r>
    </w:p>
    <w:p w14:paraId="3AE51951" w14:textId="77777777" w:rsidR="001B1439" w:rsidRDefault="001B1439" w:rsidP="001B1439"/>
    <w:p w14:paraId="6E72E003" w14:textId="7A40FCB4" w:rsidR="001B1439" w:rsidRDefault="001B1439" w:rsidP="001B1439">
      <w:r>
        <w:t>As people work remotely and staff members are being furloughed, the segregation of duties within operating finance teams requires careful consideration. Th</w:t>
      </w:r>
      <w:r w:rsidR="00837C42">
        <w:t>is</w:t>
      </w:r>
      <w:r>
        <w:t xml:space="preserve"> situation </w:t>
      </w:r>
      <w:r w:rsidR="00837C42">
        <w:t xml:space="preserve">can </w:t>
      </w:r>
      <w:r>
        <w:t>give rise to risk of internal fraud around payments and financial reporting or failure to spot an external fraud attempt.</w:t>
      </w:r>
    </w:p>
    <w:p w14:paraId="4808B8C4" w14:textId="77777777" w:rsidR="001B1439" w:rsidRPr="00ED65FF" w:rsidRDefault="001B1439" w:rsidP="001B1439">
      <w:pPr>
        <w:rPr>
          <w:b/>
          <w:bCs/>
        </w:rPr>
      </w:pPr>
    </w:p>
    <w:p w14:paraId="2C83B714" w14:textId="359A9EFD" w:rsidR="00ED65FF" w:rsidRPr="00ED65FF" w:rsidRDefault="001B1439" w:rsidP="001B1439">
      <w:pPr>
        <w:rPr>
          <w:b/>
          <w:bCs/>
        </w:rPr>
      </w:pPr>
      <w:r w:rsidRPr="00ED65FF">
        <w:rPr>
          <w:b/>
          <w:bCs/>
        </w:rPr>
        <w:t xml:space="preserve">Remote </w:t>
      </w:r>
      <w:r w:rsidR="00ED65FF">
        <w:rPr>
          <w:b/>
          <w:bCs/>
        </w:rPr>
        <w:t>W</w:t>
      </w:r>
      <w:r w:rsidRPr="00ED65FF">
        <w:rPr>
          <w:b/>
          <w:bCs/>
        </w:rPr>
        <w:t xml:space="preserve">orking and </w:t>
      </w:r>
      <w:r w:rsidR="00D012F9">
        <w:rPr>
          <w:b/>
          <w:bCs/>
        </w:rPr>
        <w:t>Cybersecurity</w:t>
      </w:r>
      <w:r w:rsidRPr="00ED65FF">
        <w:rPr>
          <w:b/>
          <w:bCs/>
        </w:rPr>
        <w:t xml:space="preserve"> </w:t>
      </w:r>
      <w:r w:rsidR="00ED65FF">
        <w:rPr>
          <w:b/>
          <w:bCs/>
        </w:rPr>
        <w:t>F</w:t>
      </w:r>
      <w:r w:rsidRPr="00ED65FF">
        <w:rPr>
          <w:b/>
          <w:bCs/>
        </w:rPr>
        <w:t>raud</w:t>
      </w:r>
    </w:p>
    <w:p w14:paraId="00DCAC08" w14:textId="77777777" w:rsidR="00ED65FF" w:rsidRDefault="00ED65FF" w:rsidP="001B1439"/>
    <w:p w14:paraId="41622D5B" w14:textId="07D20E08" w:rsidR="001B1439" w:rsidRDefault="00ED65FF" w:rsidP="00EF11B0">
      <w:r>
        <w:t>A</w:t>
      </w:r>
      <w:r w:rsidR="001B1439">
        <w:t xml:space="preserve">s more people work from home, fraudsters </w:t>
      </w:r>
      <w:r w:rsidR="00624D0E">
        <w:t>are</w:t>
      </w:r>
      <w:r w:rsidR="001B1439">
        <w:t xml:space="preserve"> capitalis</w:t>
      </w:r>
      <w:r w:rsidR="00624D0E">
        <w:t>ing</w:t>
      </w:r>
      <w:r w:rsidR="001B1439">
        <w:t xml:space="preserve"> on </w:t>
      </w:r>
      <w:r w:rsidR="00837C42">
        <w:t xml:space="preserve">poor </w:t>
      </w:r>
      <w:r w:rsidR="00D012F9">
        <w:t>cyber</w:t>
      </w:r>
      <w:r w:rsidR="00837C42">
        <w:t>security</w:t>
      </w:r>
      <w:r w:rsidR="00D012F9">
        <w:t xml:space="preserve"> </w:t>
      </w:r>
      <w:r w:rsidR="001B1439">
        <w:t>to commit fraud</w:t>
      </w:r>
      <w:r w:rsidR="00624D0E">
        <w:t xml:space="preserve"> against businesses.</w:t>
      </w:r>
    </w:p>
    <w:p w14:paraId="3973C992" w14:textId="77777777" w:rsidR="00C605F4" w:rsidRDefault="00C605F4" w:rsidP="00094ABB"/>
    <w:p w14:paraId="1BC93A29" w14:textId="149A8E6A" w:rsidR="00235712" w:rsidRPr="00B17619" w:rsidRDefault="00C605F4" w:rsidP="00235712">
      <w:pPr>
        <w:rPr>
          <w:b/>
          <w:bCs/>
        </w:rPr>
      </w:pPr>
      <w:r w:rsidRPr="00B17619">
        <w:rPr>
          <w:b/>
          <w:bCs/>
        </w:rPr>
        <w:t>General Preventative Steps</w:t>
      </w:r>
    </w:p>
    <w:p w14:paraId="08562C49" w14:textId="6CEDB3B3" w:rsidR="00C605F4" w:rsidRDefault="00C605F4" w:rsidP="00235712"/>
    <w:p w14:paraId="1CA0F802" w14:textId="4F9E73AF" w:rsidR="00C605F4" w:rsidRDefault="00C605F4" w:rsidP="00C605F4">
      <w:r>
        <w:t>S</w:t>
      </w:r>
      <w:r w:rsidR="00B17619">
        <w:t>ome s</w:t>
      </w:r>
      <w:r>
        <w:t xml:space="preserve">imple steps for organisations </w:t>
      </w:r>
      <w:r w:rsidR="00837C42">
        <w:t xml:space="preserve">and/or their employees </w:t>
      </w:r>
      <w:r>
        <w:t>to take</w:t>
      </w:r>
      <w:r w:rsidR="00B17619">
        <w:t xml:space="preserve"> </w:t>
      </w:r>
      <w:r w:rsidR="00D012F9">
        <w:t xml:space="preserve">at this time </w:t>
      </w:r>
      <w:r w:rsidR="00B17619">
        <w:t xml:space="preserve">are </w:t>
      </w:r>
      <w:r w:rsidR="00837C42">
        <w:t>set out below</w:t>
      </w:r>
      <w:r>
        <w:t>:</w:t>
      </w:r>
    </w:p>
    <w:p w14:paraId="66572FCD" w14:textId="77777777" w:rsidR="00C605F4" w:rsidRDefault="00C605F4" w:rsidP="00C605F4"/>
    <w:p w14:paraId="3E44C5E8" w14:textId="6ECBC849" w:rsidR="00837C42" w:rsidRDefault="00837C42" w:rsidP="00837C42">
      <w:pPr>
        <w:pStyle w:val="ListParagraph"/>
        <w:numPr>
          <w:ilvl w:val="0"/>
          <w:numId w:val="1"/>
        </w:numPr>
      </w:pPr>
      <w:r>
        <w:t>Always take a moment to stop and think before clicking on links or calling numbers which risk being an impersonation of trusted organisations. If in doubt, confirm the position by contacting the relevant body using contact information available in the public domain or a reliable source.</w:t>
      </w:r>
    </w:p>
    <w:p w14:paraId="32249FB8" w14:textId="77777777" w:rsidR="00837C42" w:rsidRDefault="00837C42" w:rsidP="00837C42">
      <w:pPr>
        <w:pStyle w:val="ListParagraph"/>
      </w:pPr>
    </w:p>
    <w:p w14:paraId="3B46A113" w14:textId="77777777" w:rsidR="00D012F9" w:rsidRDefault="00B17619" w:rsidP="00ED65FF">
      <w:pPr>
        <w:pStyle w:val="ListParagraph"/>
        <w:numPr>
          <w:ilvl w:val="0"/>
          <w:numId w:val="1"/>
        </w:numPr>
      </w:pPr>
      <w:r>
        <w:t>Ensure all staff have updated antivirus software installed on laptops and home computers.</w:t>
      </w:r>
      <w:r w:rsidR="00ED65FF">
        <w:t xml:space="preserve"> </w:t>
      </w:r>
    </w:p>
    <w:p w14:paraId="1F9E32AA" w14:textId="77777777" w:rsidR="00D012F9" w:rsidRDefault="00D012F9" w:rsidP="00D012F9">
      <w:pPr>
        <w:pStyle w:val="ListParagraph"/>
      </w:pPr>
    </w:p>
    <w:p w14:paraId="3830C389" w14:textId="17B95E42" w:rsidR="00ED65FF" w:rsidRDefault="00D012F9" w:rsidP="00ED65FF">
      <w:pPr>
        <w:pStyle w:val="ListParagraph"/>
        <w:numPr>
          <w:ilvl w:val="0"/>
          <w:numId w:val="1"/>
        </w:numPr>
      </w:pPr>
      <w:r>
        <w:t>Review your IT Security Policy and ensure all staff are aware of policies and procedures. C</w:t>
      </w:r>
      <w:r w:rsidR="00837C42">
        <w:t>onsider e</w:t>
      </w:r>
      <w:r w:rsidR="00ED65FF">
        <w:t>ngag</w:t>
      </w:r>
      <w:r w:rsidR="00837C42">
        <w:t>ing</w:t>
      </w:r>
      <w:r w:rsidR="00ED65FF">
        <w:t xml:space="preserve"> IT experts to</w:t>
      </w:r>
      <w:r>
        <w:t xml:space="preserve"> review your policies and to</w:t>
      </w:r>
      <w:r w:rsidR="00ED65FF">
        <w:t xml:space="preserve"> carry-out security test audits.</w:t>
      </w:r>
    </w:p>
    <w:p w14:paraId="203B37D2" w14:textId="77777777" w:rsidR="00B17619" w:rsidRDefault="00B17619" w:rsidP="00ED65FF"/>
    <w:p w14:paraId="4CAD597F" w14:textId="0212A18C" w:rsidR="00ED65FF" w:rsidRDefault="00ED65FF" w:rsidP="00C605F4">
      <w:pPr>
        <w:pStyle w:val="ListParagraph"/>
        <w:numPr>
          <w:ilvl w:val="0"/>
          <w:numId w:val="1"/>
        </w:numPr>
      </w:pPr>
      <w:r>
        <w:t>Review the segregation of duties within your finance team.</w:t>
      </w:r>
    </w:p>
    <w:p w14:paraId="314F2D16" w14:textId="77777777" w:rsidR="00ED65FF" w:rsidRDefault="00ED65FF" w:rsidP="00ED65FF">
      <w:pPr>
        <w:pStyle w:val="ListParagraph"/>
      </w:pPr>
    </w:p>
    <w:p w14:paraId="4738C433" w14:textId="2CF1CA16" w:rsidR="00C605F4" w:rsidRDefault="00C605F4" w:rsidP="00C605F4">
      <w:pPr>
        <w:pStyle w:val="ListParagraph"/>
        <w:numPr>
          <w:ilvl w:val="0"/>
          <w:numId w:val="1"/>
        </w:numPr>
      </w:pPr>
      <w:r>
        <w:t>Provide</w:t>
      </w:r>
      <w:r w:rsidR="00B17619">
        <w:t xml:space="preserve"> </w:t>
      </w:r>
      <w:r>
        <w:t>guidelines to</w:t>
      </w:r>
      <w:r w:rsidR="00B17619">
        <w:t xml:space="preserve"> </w:t>
      </w:r>
      <w:r w:rsidR="00BA40CE">
        <w:t xml:space="preserve">your </w:t>
      </w:r>
      <w:r w:rsidR="00B17619">
        <w:t xml:space="preserve">relevant </w:t>
      </w:r>
      <w:r w:rsidR="00ED65FF">
        <w:t>finance team</w:t>
      </w:r>
      <w:r w:rsidR="00B17619">
        <w:t xml:space="preserve"> to</w:t>
      </w:r>
      <w:r>
        <w:t xml:space="preserve"> reinforce existing policy and procedures and raise awareness over fraud matters.</w:t>
      </w:r>
      <w:r w:rsidR="00B17619">
        <w:t xml:space="preserve"> </w:t>
      </w:r>
    </w:p>
    <w:p w14:paraId="40E60BDC" w14:textId="77777777" w:rsidR="00C605F4" w:rsidRDefault="00C605F4" w:rsidP="00B17619"/>
    <w:p w14:paraId="29A84F1E" w14:textId="77777777" w:rsidR="00BA40CE" w:rsidRDefault="00C605F4" w:rsidP="00C605F4">
      <w:pPr>
        <w:pStyle w:val="ListParagraph"/>
        <w:numPr>
          <w:ilvl w:val="0"/>
          <w:numId w:val="1"/>
        </w:numPr>
      </w:pPr>
      <w:r>
        <w:t xml:space="preserve">Implement additional verification checks and procedures before making </w:t>
      </w:r>
      <w:r w:rsidR="00BA40CE">
        <w:t xml:space="preserve">payments. </w:t>
      </w:r>
    </w:p>
    <w:p w14:paraId="38F00DD6" w14:textId="77777777" w:rsidR="00BA40CE" w:rsidRDefault="00BA40CE" w:rsidP="00BA40CE">
      <w:pPr>
        <w:pStyle w:val="ListParagraph"/>
      </w:pPr>
    </w:p>
    <w:p w14:paraId="3F8E13E5" w14:textId="18DE77D8" w:rsidR="00C605F4" w:rsidRDefault="00BA40CE" w:rsidP="00C605F4">
      <w:pPr>
        <w:pStyle w:val="ListParagraph"/>
        <w:numPr>
          <w:ilvl w:val="0"/>
          <w:numId w:val="1"/>
        </w:numPr>
      </w:pPr>
      <w:r>
        <w:t xml:space="preserve">Implement additional checks and procedures before applying any </w:t>
      </w:r>
      <w:r w:rsidR="00C605F4">
        <w:t>changes to standing data</w:t>
      </w:r>
      <w:r w:rsidR="00B17619">
        <w:t>.</w:t>
      </w:r>
    </w:p>
    <w:p w14:paraId="5BB050E6" w14:textId="77777777" w:rsidR="008C6B24" w:rsidRDefault="008C6B24" w:rsidP="00BA40CE"/>
    <w:p w14:paraId="4E4C2EE8" w14:textId="6872F797" w:rsidR="008C6B24" w:rsidRDefault="008C6B24" w:rsidP="00C605F4">
      <w:pPr>
        <w:pStyle w:val="ListParagraph"/>
        <w:numPr>
          <w:ilvl w:val="0"/>
          <w:numId w:val="1"/>
        </w:numPr>
      </w:pPr>
      <w:r>
        <w:t>Be especially wary of new contacts or amended payment detail requests.</w:t>
      </w:r>
    </w:p>
    <w:p w14:paraId="38EC6860" w14:textId="77777777" w:rsidR="00B17619" w:rsidRDefault="00B17619" w:rsidP="00B17619"/>
    <w:p w14:paraId="587945D7" w14:textId="3FFF5DB1" w:rsidR="00B17619" w:rsidRDefault="00B17619" w:rsidP="00B17619">
      <w:pPr>
        <w:pStyle w:val="ListParagraph"/>
        <w:numPr>
          <w:ilvl w:val="0"/>
          <w:numId w:val="1"/>
        </w:numPr>
      </w:pPr>
      <w:r w:rsidRPr="00B17619">
        <w:t xml:space="preserve">Contact your bank immediately if you think you’ve fallen for a scam. </w:t>
      </w:r>
    </w:p>
    <w:p w14:paraId="3E3CC316" w14:textId="3C14FBEF" w:rsidR="00B05951" w:rsidRPr="00ED65FF" w:rsidRDefault="00B05951" w:rsidP="008C6B24">
      <w:pPr>
        <w:rPr>
          <w:rFonts w:ascii="Arial" w:hAnsi="Arial"/>
          <w:b/>
          <w:bCs/>
          <w:i/>
          <w:iCs/>
          <w:color w:val="363636"/>
          <w:shd w:val="clear" w:color="auto" w:fill="FFFFFF"/>
        </w:rPr>
      </w:pPr>
    </w:p>
    <w:p w14:paraId="3B20A97B" w14:textId="77777777" w:rsidR="00B05951" w:rsidRPr="00ED65FF" w:rsidRDefault="00B05951" w:rsidP="00B05951">
      <w:pPr>
        <w:rPr>
          <w:b/>
          <w:bCs/>
          <w:i/>
          <w:iCs/>
        </w:rPr>
      </w:pPr>
      <w:r w:rsidRPr="00ED65FF">
        <w:rPr>
          <w:b/>
          <w:bCs/>
          <w:i/>
          <w:iCs/>
        </w:rPr>
        <w:t>A Time for Increased Vigilance</w:t>
      </w:r>
    </w:p>
    <w:p w14:paraId="78A13D27" w14:textId="77777777" w:rsidR="00ED65FF" w:rsidRDefault="00ED65FF" w:rsidP="00B05951"/>
    <w:p w14:paraId="76DFE98F" w14:textId="73C4093B" w:rsidR="00374278" w:rsidRDefault="00014E55" w:rsidP="00B05951">
      <w:r>
        <w:t>To summarise, w</w:t>
      </w:r>
      <w:r w:rsidR="00B05951">
        <w:t xml:space="preserve">hile the temptation may be to shift focus to pressing operational and other </w:t>
      </w:r>
      <w:r w:rsidR="00374278">
        <w:t>business</w:t>
      </w:r>
      <w:r w:rsidR="00D012F9">
        <w:t xml:space="preserve"> and financial</w:t>
      </w:r>
      <w:r w:rsidR="00B05951">
        <w:t xml:space="preserve"> needs, employers should maintain robust internal controls </w:t>
      </w:r>
      <w:r w:rsidR="00D012F9">
        <w:t xml:space="preserve">and IT cybersecurity policies </w:t>
      </w:r>
      <w:r w:rsidR="00B05951">
        <w:t xml:space="preserve">while employees are working remotely due to COVID-19. </w:t>
      </w:r>
    </w:p>
    <w:p w14:paraId="1006221F" w14:textId="77777777" w:rsidR="00374278" w:rsidRDefault="00374278" w:rsidP="00B05951"/>
    <w:p w14:paraId="6F12A654" w14:textId="07101BC6" w:rsidR="00B05951" w:rsidRDefault="00B05951" w:rsidP="00B05951">
      <w:r>
        <w:t>Employers should also consider whether additional or modified internal controls are required to combat the challenges of the current working environment.</w:t>
      </w:r>
    </w:p>
    <w:p w14:paraId="34E9A21A" w14:textId="11CD5B75" w:rsidR="00014E55" w:rsidRDefault="00014E55" w:rsidP="00B05951"/>
    <w:p w14:paraId="0E3A63C9" w14:textId="2E76E82A" w:rsidR="00D012F9" w:rsidRDefault="00D012F9" w:rsidP="00B05951">
      <w:r>
        <w:t>Engaging staff to be vigilant at all times is crucial - e</w:t>
      </w:r>
      <w:r w:rsidRPr="00D012F9">
        <w:t>ncouraging employees to question requests, double check</w:t>
      </w:r>
      <w:r w:rsidR="00AB0052">
        <w:t xml:space="preserve"> </w:t>
      </w:r>
      <w:r w:rsidRPr="00D012F9">
        <w:t xml:space="preserve">records and be just a little paranoid are all critical in improving </w:t>
      </w:r>
      <w:r>
        <w:t xml:space="preserve">your </w:t>
      </w:r>
      <w:r w:rsidRPr="00D012F9">
        <w:t>overall cybersecurity</w:t>
      </w:r>
      <w:r>
        <w:t>.</w:t>
      </w:r>
    </w:p>
    <w:p w14:paraId="3249AE3A" w14:textId="77777777" w:rsidR="00D012F9" w:rsidRDefault="00D012F9" w:rsidP="00B05951"/>
    <w:p w14:paraId="537974C4" w14:textId="26DBA888" w:rsidR="00014E55" w:rsidRDefault="00014E55" w:rsidP="00B05951">
      <w:r>
        <w:t xml:space="preserve">Should you wish to discuss any of the above, please do not hesitate to get in touch. </w:t>
      </w:r>
    </w:p>
    <w:p w14:paraId="0C11CA9B" w14:textId="5657B2A9" w:rsidR="00B05951" w:rsidRDefault="00B05951" w:rsidP="00B05951"/>
    <w:sectPr w:rsidR="00B05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2E77BF"/>
    <w:multiLevelType w:val="hybridMultilevel"/>
    <w:tmpl w:val="660AEA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11A9"/>
    <w:rsid w:val="00014E55"/>
    <w:rsid w:val="00034A21"/>
    <w:rsid w:val="00094ABB"/>
    <w:rsid w:val="001B1439"/>
    <w:rsid w:val="00235712"/>
    <w:rsid w:val="003501EF"/>
    <w:rsid w:val="00374278"/>
    <w:rsid w:val="003F7EEA"/>
    <w:rsid w:val="00433597"/>
    <w:rsid w:val="0045476C"/>
    <w:rsid w:val="00490C31"/>
    <w:rsid w:val="005511A9"/>
    <w:rsid w:val="00624D0E"/>
    <w:rsid w:val="006300FB"/>
    <w:rsid w:val="00634734"/>
    <w:rsid w:val="00676684"/>
    <w:rsid w:val="006C557C"/>
    <w:rsid w:val="00782E5C"/>
    <w:rsid w:val="00830BE6"/>
    <w:rsid w:val="00837C42"/>
    <w:rsid w:val="008C6B24"/>
    <w:rsid w:val="009013AE"/>
    <w:rsid w:val="00A56115"/>
    <w:rsid w:val="00A8020C"/>
    <w:rsid w:val="00A8739F"/>
    <w:rsid w:val="00AB0052"/>
    <w:rsid w:val="00AC7FB4"/>
    <w:rsid w:val="00B05951"/>
    <w:rsid w:val="00B17619"/>
    <w:rsid w:val="00B50D8B"/>
    <w:rsid w:val="00B96C02"/>
    <w:rsid w:val="00BA1498"/>
    <w:rsid w:val="00BA40CE"/>
    <w:rsid w:val="00C605F4"/>
    <w:rsid w:val="00D012F9"/>
    <w:rsid w:val="00D93EF9"/>
    <w:rsid w:val="00EA4593"/>
    <w:rsid w:val="00ED65FF"/>
    <w:rsid w:val="00EF11B0"/>
    <w:rsid w:val="00F217B7"/>
    <w:rsid w:val="00FB6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C268"/>
  <w15:chartTrackingRefBased/>
  <w15:docId w15:val="{B418A1EE-21B6-4961-BFDD-BEF58675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Arial"/>
        <w:color w:val="000000" w:themeColor="text1"/>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5F4"/>
    <w:pPr>
      <w:ind w:left="720"/>
      <w:contextualSpacing/>
    </w:pPr>
  </w:style>
  <w:style w:type="character" w:styleId="Strong">
    <w:name w:val="Strong"/>
    <w:basedOn w:val="DefaultParagraphFont"/>
    <w:uiPriority w:val="22"/>
    <w:qFormat/>
    <w:rsid w:val="008C6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Drumm (Cavanagh Kelly)</dc:creator>
  <cp:keywords/>
  <dc:description/>
  <cp:lastModifiedBy>Michael Drumm (Cavanagh Kelly)</cp:lastModifiedBy>
  <cp:revision>13</cp:revision>
  <cp:lastPrinted>2020-04-18T10:00:00Z</cp:lastPrinted>
  <dcterms:created xsi:type="dcterms:W3CDTF">2020-04-14T13:21:00Z</dcterms:created>
  <dcterms:modified xsi:type="dcterms:W3CDTF">2020-04-18T10:00:00Z</dcterms:modified>
</cp:coreProperties>
</file>